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09A01" w14:textId="1068487F" w:rsidR="003E2A63" w:rsidRPr="00DE18E9" w:rsidRDefault="003E2A63" w:rsidP="003E2A63">
      <w:pPr>
        <w:pStyle w:val="p1"/>
        <w:jc w:val="center"/>
        <w:rPr>
          <w:rFonts w:ascii="Helvetica" w:hAnsi="Helvetica"/>
          <w:b/>
          <w:bCs/>
          <w:sz w:val="24"/>
          <w:szCs w:val="24"/>
        </w:rPr>
      </w:pPr>
      <w:r w:rsidRPr="00DE18E9">
        <w:rPr>
          <w:rFonts w:ascii="Helvetica" w:hAnsi="Helvetica"/>
          <w:b/>
          <w:bCs/>
          <w:sz w:val="24"/>
          <w:szCs w:val="24"/>
        </w:rPr>
        <w:t>CENTRAL ILLINOIS 202</w:t>
      </w:r>
      <w:r w:rsidR="00B26DE3" w:rsidRPr="00DE18E9">
        <w:rPr>
          <w:rFonts w:ascii="Helvetica" w:hAnsi="Helvetica"/>
          <w:b/>
          <w:bCs/>
          <w:sz w:val="24"/>
          <w:szCs w:val="24"/>
        </w:rPr>
        <w:t>5</w:t>
      </w:r>
    </w:p>
    <w:p w14:paraId="4700FECA" w14:textId="77777777" w:rsidR="003E2A63" w:rsidRPr="00DE18E9" w:rsidRDefault="003E2A63" w:rsidP="003E2A63">
      <w:pPr>
        <w:pStyle w:val="p1"/>
        <w:jc w:val="center"/>
        <w:rPr>
          <w:rFonts w:ascii="Helvetica" w:hAnsi="Helvetica"/>
          <w:b/>
          <w:bCs/>
          <w:sz w:val="24"/>
          <w:szCs w:val="24"/>
        </w:rPr>
      </w:pPr>
      <w:r w:rsidRPr="00DE18E9">
        <w:rPr>
          <w:rFonts w:ascii="Helvetica" w:hAnsi="Helvetica"/>
          <w:b/>
          <w:bCs/>
          <w:sz w:val="24"/>
          <w:szCs w:val="24"/>
        </w:rPr>
        <w:t>LUTHERAN WORLD RELIEF INGATHERING</w:t>
      </w:r>
    </w:p>
    <w:p w14:paraId="07E85E6F" w14:textId="77777777" w:rsidR="00FB66EB" w:rsidRPr="00B26DE3" w:rsidRDefault="00FB66EB" w:rsidP="003E2A63">
      <w:pPr>
        <w:pStyle w:val="p1"/>
        <w:jc w:val="center"/>
        <w:rPr>
          <w:rFonts w:ascii="Helvetica" w:hAnsi="Helvetica"/>
        </w:rPr>
      </w:pPr>
    </w:p>
    <w:p w14:paraId="32329133" w14:textId="77777777" w:rsidR="00FB66EB" w:rsidRPr="00B26DE3" w:rsidRDefault="00FB66EB" w:rsidP="003E2A63">
      <w:pPr>
        <w:pStyle w:val="p1"/>
        <w:jc w:val="center"/>
        <w:rPr>
          <w:rFonts w:ascii="Helvetica" w:hAnsi="Helvetica"/>
        </w:rPr>
      </w:pPr>
    </w:p>
    <w:p w14:paraId="69D388E3" w14:textId="77777777" w:rsidR="00FB66EB" w:rsidRDefault="00FB66EB" w:rsidP="003E2A63">
      <w:pPr>
        <w:pStyle w:val="p1"/>
        <w:jc w:val="center"/>
        <w:rPr>
          <w:b/>
          <w:bCs/>
        </w:rPr>
      </w:pPr>
    </w:p>
    <w:p w14:paraId="0C3B70D7" w14:textId="58F92A2B" w:rsidR="003E2A63" w:rsidRPr="00FB66EB" w:rsidRDefault="003E2A63" w:rsidP="00FB66EB">
      <w:pPr>
        <w:pStyle w:val="p1"/>
        <w:jc w:val="center"/>
        <w:rPr>
          <w:b/>
          <w:bCs/>
          <w:sz w:val="24"/>
          <w:szCs w:val="24"/>
        </w:rPr>
      </w:pPr>
      <w:r w:rsidRPr="00FB66EB">
        <w:rPr>
          <w:b/>
          <w:bCs/>
          <w:sz w:val="24"/>
          <w:szCs w:val="24"/>
        </w:rPr>
        <w:t>Greetings LWR Friends!</w:t>
      </w:r>
    </w:p>
    <w:p w14:paraId="5EBEE027" w14:textId="77777777" w:rsidR="00FB66EB" w:rsidRDefault="00FB66EB" w:rsidP="00FB66EB">
      <w:pPr>
        <w:pStyle w:val="p1"/>
        <w:rPr>
          <w:b/>
          <w:bCs/>
        </w:rPr>
      </w:pPr>
    </w:p>
    <w:p w14:paraId="28701228" w14:textId="77777777" w:rsidR="00FB66EB" w:rsidRDefault="00FB66EB" w:rsidP="00FB66EB">
      <w:pPr>
        <w:pStyle w:val="p1"/>
        <w:rPr>
          <w:b/>
          <w:bCs/>
        </w:rPr>
      </w:pPr>
    </w:p>
    <w:p w14:paraId="6B5D5467" w14:textId="77777777" w:rsidR="00FB66EB" w:rsidRPr="00FB66EB" w:rsidRDefault="00FB66EB" w:rsidP="00FB66EB">
      <w:pPr>
        <w:pStyle w:val="p1"/>
        <w:rPr>
          <w:sz w:val="24"/>
          <w:szCs w:val="24"/>
        </w:rPr>
      </w:pPr>
    </w:p>
    <w:p w14:paraId="5F649955" w14:textId="3D1FD036" w:rsidR="003E2A63" w:rsidRPr="00FB66EB" w:rsidRDefault="003E2A63" w:rsidP="00FB66EB">
      <w:pPr>
        <w:pStyle w:val="p1"/>
        <w:jc w:val="center"/>
        <w:rPr>
          <w:sz w:val="24"/>
          <w:szCs w:val="24"/>
        </w:rPr>
      </w:pPr>
      <w:r w:rsidRPr="00FB66EB">
        <w:rPr>
          <w:sz w:val="24"/>
          <w:szCs w:val="24"/>
        </w:rPr>
        <w:t xml:space="preserve">I hope this letter finds you well. </w:t>
      </w:r>
      <w:r w:rsidR="004C454D">
        <w:rPr>
          <w:sz w:val="24"/>
          <w:szCs w:val="24"/>
        </w:rPr>
        <w:t xml:space="preserve"> </w:t>
      </w:r>
      <w:r w:rsidR="008E1C25">
        <w:rPr>
          <w:sz w:val="24"/>
          <w:szCs w:val="24"/>
        </w:rPr>
        <w:t xml:space="preserve">And </w:t>
      </w:r>
      <w:r w:rsidR="00FB66EB">
        <w:rPr>
          <w:sz w:val="24"/>
          <w:szCs w:val="24"/>
        </w:rPr>
        <w:t xml:space="preserve">I hope </w:t>
      </w:r>
      <w:r w:rsidR="004C454D">
        <w:rPr>
          <w:sz w:val="24"/>
          <w:szCs w:val="24"/>
        </w:rPr>
        <w:t>this year</w:t>
      </w:r>
      <w:r w:rsidR="008E1C25">
        <w:rPr>
          <w:sz w:val="24"/>
          <w:szCs w:val="24"/>
        </w:rPr>
        <w:t>’s Ingathering</w:t>
      </w:r>
      <w:r w:rsidR="004C454D">
        <w:rPr>
          <w:sz w:val="24"/>
          <w:szCs w:val="24"/>
        </w:rPr>
        <w:t xml:space="preserve"> will be another successful one.</w:t>
      </w:r>
    </w:p>
    <w:p w14:paraId="315B38AF" w14:textId="77777777" w:rsidR="003E2A63" w:rsidRPr="00FB66EB" w:rsidRDefault="003E2A63" w:rsidP="00FB66EB">
      <w:pPr>
        <w:pStyle w:val="p1"/>
        <w:jc w:val="center"/>
        <w:rPr>
          <w:sz w:val="24"/>
          <w:szCs w:val="24"/>
        </w:rPr>
      </w:pPr>
      <w:r w:rsidRPr="00FB66EB">
        <w:rPr>
          <w:sz w:val="24"/>
          <w:szCs w:val="24"/>
        </w:rPr>
        <w:t>Julie Wilson, JoAnn Ehmen and I will once again be helping coordinate collection efforts on</w:t>
      </w:r>
    </w:p>
    <w:p w14:paraId="139A4D25" w14:textId="7D720C27" w:rsidR="003E2A63" w:rsidRPr="00FB66EB" w:rsidRDefault="003E2A63" w:rsidP="004C454D">
      <w:pPr>
        <w:pStyle w:val="p1"/>
        <w:jc w:val="center"/>
        <w:rPr>
          <w:sz w:val="24"/>
          <w:szCs w:val="24"/>
        </w:rPr>
      </w:pPr>
      <w:r w:rsidRPr="00FB66EB">
        <w:rPr>
          <w:sz w:val="24"/>
          <w:szCs w:val="24"/>
        </w:rPr>
        <w:t>October 2</w:t>
      </w:r>
      <w:r w:rsidR="00FB66EB">
        <w:rPr>
          <w:sz w:val="24"/>
          <w:szCs w:val="24"/>
        </w:rPr>
        <w:t>5</w:t>
      </w:r>
      <w:r w:rsidRPr="00FB66EB">
        <w:rPr>
          <w:sz w:val="24"/>
          <w:szCs w:val="24"/>
        </w:rPr>
        <w:t xml:space="preserve">. </w:t>
      </w:r>
      <w:r w:rsidRPr="00FB66EB">
        <w:rPr>
          <w:sz w:val="24"/>
          <w:szCs w:val="24"/>
          <w:u w:val="single"/>
        </w:rPr>
        <w:t>Please read through these materials</w:t>
      </w:r>
      <w:r w:rsidRPr="00FB66EB">
        <w:rPr>
          <w:sz w:val="24"/>
          <w:szCs w:val="24"/>
        </w:rPr>
        <w:t xml:space="preserve"> to find the regional collection locations, and</w:t>
      </w:r>
    </w:p>
    <w:p w14:paraId="218E476E" w14:textId="7C98B1B8" w:rsidR="003E2A63" w:rsidRPr="00FB66EB" w:rsidRDefault="003E2A63" w:rsidP="00FB66EB">
      <w:pPr>
        <w:pStyle w:val="p1"/>
        <w:jc w:val="center"/>
        <w:rPr>
          <w:sz w:val="24"/>
          <w:szCs w:val="24"/>
        </w:rPr>
      </w:pPr>
      <w:r w:rsidRPr="00FB66EB">
        <w:rPr>
          <w:sz w:val="24"/>
          <w:szCs w:val="24"/>
        </w:rPr>
        <w:t>final drop off times in Thomasboro/</w:t>
      </w:r>
      <w:proofErr w:type="spellStart"/>
      <w:r w:rsidRPr="00FB66EB">
        <w:rPr>
          <w:sz w:val="24"/>
          <w:szCs w:val="24"/>
        </w:rPr>
        <w:t>F</w:t>
      </w:r>
      <w:r w:rsidR="00FB66EB">
        <w:rPr>
          <w:sz w:val="24"/>
          <w:szCs w:val="24"/>
        </w:rPr>
        <w:t>lat</w:t>
      </w:r>
      <w:r w:rsidRPr="00FB66EB">
        <w:rPr>
          <w:sz w:val="24"/>
          <w:szCs w:val="24"/>
        </w:rPr>
        <w:t>ville</w:t>
      </w:r>
      <w:proofErr w:type="spellEnd"/>
      <w:r w:rsidRPr="00FB66EB">
        <w:rPr>
          <w:sz w:val="24"/>
          <w:szCs w:val="24"/>
        </w:rPr>
        <w:t xml:space="preserve"> and Bloomington.</w:t>
      </w:r>
    </w:p>
    <w:p w14:paraId="4083C867" w14:textId="77777777" w:rsidR="003E2A63" w:rsidRPr="00FB66EB" w:rsidRDefault="003E2A63" w:rsidP="00FB66EB">
      <w:pPr>
        <w:pStyle w:val="p1"/>
        <w:jc w:val="center"/>
        <w:rPr>
          <w:sz w:val="24"/>
          <w:szCs w:val="24"/>
        </w:rPr>
      </w:pPr>
    </w:p>
    <w:p w14:paraId="5D8ABA85" w14:textId="6B73AEA6" w:rsidR="003E2A63" w:rsidRPr="004C454D" w:rsidRDefault="003E2A63" w:rsidP="003E2A63">
      <w:pPr>
        <w:pStyle w:val="p1"/>
        <w:jc w:val="center"/>
        <w:rPr>
          <w:sz w:val="24"/>
          <w:szCs w:val="24"/>
        </w:rPr>
      </w:pPr>
      <w:r w:rsidRPr="004C454D">
        <w:rPr>
          <w:sz w:val="24"/>
          <w:szCs w:val="24"/>
        </w:rPr>
        <w:t>202</w:t>
      </w:r>
      <w:r w:rsidR="00FB66EB" w:rsidRPr="004C454D">
        <w:rPr>
          <w:sz w:val="24"/>
          <w:szCs w:val="24"/>
        </w:rPr>
        <w:t>4 marked another great year for our region!</w:t>
      </w:r>
      <w:r w:rsidRPr="004C454D">
        <w:rPr>
          <w:sz w:val="24"/>
          <w:szCs w:val="24"/>
        </w:rPr>
        <w:t xml:space="preserve"> </w:t>
      </w:r>
    </w:p>
    <w:p w14:paraId="2E227548" w14:textId="2511AB87" w:rsidR="003E2A63" w:rsidRPr="004C454D" w:rsidRDefault="003E2A63" w:rsidP="003E2A63">
      <w:pPr>
        <w:pStyle w:val="p1"/>
        <w:jc w:val="center"/>
        <w:rPr>
          <w:sz w:val="24"/>
          <w:szCs w:val="24"/>
        </w:rPr>
      </w:pPr>
      <w:r w:rsidRPr="004C454D">
        <w:rPr>
          <w:sz w:val="24"/>
          <w:szCs w:val="24"/>
        </w:rPr>
        <w:t>Thank you for your continued dedication</w:t>
      </w:r>
      <w:r w:rsidR="00FB66EB" w:rsidRPr="004C454D">
        <w:rPr>
          <w:sz w:val="24"/>
          <w:szCs w:val="24"/>
        </w:rPr>
        <w:t>.</w:t>
      </w:r>
    </w:p>
    <w:p w14:paraId="157AEE21" w14:textId="77777777" w:rsidR="00FB66EB" w:rsidRPr="00FB66EB" w:rsidRDefault="00FB66EB" w:rsidP="003E2A63">
      <w:pPr>
        <w:pStyle w:val="p1"/>
        <w:jc w:val="center"/>
        <w:rPr>
          <w:sz w:val="22"/>
          <w:szCs w:val="22"/>
        </w:rPr>
      </w:pPr>
    </w:p>
    <w:p w14:paraId="7AFA1362" w14:textId="4A0E63A6" w:rsidR="003E2A63" w:rsidRPr="00B26DE3" w:rsidRDefault="00FB66EB" w:rsidP="003E2A63">
      <w:pPr>
        <w:pStyle w:val="p1"/>
        <w:jc w:val="center"/>
        <w:rPr>
          <w:rFonts w:ascii="Helvetica" w:hAnsi="Helvetica"/>
          <w:sz w:val="24"/>
          <w:szCs w:val="24"/>
        </w:rPr>
      </w:pPr>
      <w:r w:rsidRPr="00B26DE3">
        <w:rPr>
          <w:rFonts w:ascii="Helvetica" w:hAnsi="Helvetica"/>
          <w:b/>
          <w:bCs/>
          <w:sz w:val="24"/>
          <w:szCs w:val="24"/>
        </w:rPr>
        <w:t>2024 TOTALS:</w:t>
      </w:r>
    </w:p>
    <w:p w14:paraId="6C29A7DB" w14:textId="7FE6DCD0" w:rsidR="003E2A63" w:rsidRPr="008E1C25" w:rsidRDefault="003E2A63" w:rsidP="00FB66EB">
      <w:pPr>
        <w:pStyle w:val="p1"/>
        <w:jc w:val="center"/>
        <w:rPr>
          <w:sz w:val="24"/>
          <w:szCs w:val="24"/>
        </w:rPr>
      </w:pPr>
      <w:proofErr w:type="spellStart"/>
      <w:r w:rsidRPr="008E1C25">
        <w:rPr>
          <w:b/>
          <w:bCs/>
          <w:sz w:val="24"/>
          <w:szCs w:val="24"/>
        </w:rPr>
        <w:t>Flatville</w:t>
      </w:r>
      <w:proofErr w:type="spellEnd"/>
      <w:r w:rsidRPr="008E1C25">
        <w:rPr>
          <w:b/>
          <w:bCs/>
          <w:sz w:val="24"/>
          <w:szCs w:val="24"/>
        </w:rPr>
        <w:t>:</w:t>
      </w:r>
      <w:r w:rsidRPr="008E1C25">
        <w:rPr>
          <w:sz w:val="24"/>
          <w:szCs w:val="24"/>
        </w:rPr>
        <w:t xml:space="preserve"> </w:t>
      </w:r>
      <w:r w:rsidR="008E1C25" w:rsidRPr="008E1C25">
        <w:rPr>
          <w:sz w:val="24"/>
          <w:szCs w:val="24"/>
        </w:rPr>
        <w:t>$5,023.75 donated, 2,622 quilts, 2,367 care kits, 1,977 school kits, 207 baby care kits, 54 fabric kits</w:t>
      </w:r>
    </w:p>
    <w:p w14:paraId="0B6FD236" w14:textId="17C942AC" w:rsidR="003E2A63" w:rsidRPr="008E1C25" w:rsidRDefault="003E2A63" w:rsidP="00FB66EB">
      <w:pPr>
        <w:pStyle w:val="p1"/>
        <w:jc w:val="center"/>
        <w:rPr>
          <w:sz w:val="24"/>
          <w:szCs w:val="24"/>
        </w:rPr>
      </w:pPr>
      <w:r w:rsidRPr="008E1C25">
        <w:rPr>
          <w:b/>
          <w:bCs/>
          <w:sz w:val="24"/>
          <w:szCs w:val="24"/>
        </w:rPr>
        <w:t>Bloomington</w:t>
      </w:r>
      <w:r w:rsidRPr="008E1C25">
        <w:rPr>
          <w:sz w:val="24"/>
          <w:szCs w:val="24"/>
        </w:rPr>
        <w:t xml:space="preserve">: </w:t>
      </w:r>
      <w:r w:rsidR="008E1C25" w:rsidRPr="008E1C25">
        <w:rPr>
          <w:sz w:val="24"/>
          <w:szCs w:val="24"/>
        </w:rPr>
        <w:t>$16,001 donated, 5,663 quilts, 4,503 care kits, 3,810 school kits, 539 baby care kits, 157 fabric kits</w:t>
      </w:r>
    </w:p>
    <w:p w14:paraId="4F425A72" w14:textId="77777777" w:rsidR="003E2A63" w:rsidRPr="008E1C25" w:rsidRDefault="003E2A63" w:rsidP="003E2A63">
      <w:pPr>
        <w:pStyle w:val="p1"/>
        <w:jc w:val="center"/>
        <w:rPr>
          <w:sz w:val="24"/>
          <w:szCs w:val="24"/>
        </w:rPr>
      </w:pPr>
    </w:p>
    <w:p w14:paraId="65C73B08" w14:textId="43048647" w:rsidR="003E2A63" w:rsidRPr="008E1C25" w:rsidRDefault="003E2A63" w:rsidP="003E2A63">
      <w:pPr>
        <w:pStyle w:val="p1"/>
        <w:jc w:val="center"/>
        <w:rPr>
          <w:sz w:val="24"/>
          <w:szCs w:val="24"/>
        </w:rPr>
      </w:pPr>
      <w:r w:rsidRPr="008E1C25">
        <w:rPr>
          <w:sz w:val="24"/>
          <w:szCs w:val="24"/>
        </w:rPr>
        <w:t>Please read through this entire document to</w:t>
      </w:r>
    </w:p>
    <w:p w14:paraId="5BF67735" w14:textId="77777777" w:rsidR="00FB66EB" w:rsidRPr="008E1C25" w:rsidRDefault="003E2A63" w:rsidP="003E2A63">
      <w:pPr>
        <w:pStyle w:val="p1"/>
        <w:jc w:val="center"/>
        <w:rPr>
          <w:sz w:val="24"/>
          <w:szCs w:val="24"/>
        </w:rPr>
      </w:pPr>
      <w:r w:rsidRPr="008E1C25">
        <w:rPr>
          <w:sz w:val="24"/>
          <w:szCs w:val="24"/>
        </w:rPr>
        <w:t xml:space="preserve">find times for the local collection points at Carthage, Shelbyville, and Springfield, </w:t>
      </w:r>
    </w:p>
    <w:p w14:paraId="0E077206" w14:textId="7CE1E415" w:rsidR="003E2A63" w:rsidRDefault="003E2A63" w:rsidP="00FB66EB">
      <w:pPr>
        <w:pStyle w:val="p1"/>
        <w:jc w:val="center"/>
        <w:rPr>
          <w:sz w:val="24"/>
          <w:szCs w:val="24"/>
        </w:rPr>
      </w:pPr>
      <w:r w:rsidRPr="008E1C25">
        <w:rPr>
          <w:sz w:val="24"/>
          <w:szCs w:val="24"/>
        </w:rPr>
        <w:t>as well as the final</w:t>
      </w:r>
      <w:r w:rsidR="00FB66EB" w:rsidRPr="008E1C25">
        <w:rPr>
          <w:sz w:val="24"/>
          <w:szCs w:val="24"/>
        </w:rPr>
        <w:t xml:space="preserve"> </w:t>
      </w:r>
      <w:r w:rsidRPr="008E1C25">
        <w:rPr>
          <w:sz w:val="24"/>
          <w:szCs w:val="24"/>
        </w:rPr>
        <w:t>collection times in Thomasboro and Bloomington.</w:t>
      </w:r>
    </w:p>
    <w:p w14:paraId="66935979" w14:textId="77777777" w:rsidR="008E1C25" w:rsidRPr="008E1C25" w:rsidRDefault="008E1C25" w:rsidP="00FB66EB">
      <w:pPr>
        <w:pStyle w:val="p1"/>
        <w:jc w:val="center"/>
        <w:rPr>
          <w:sz w:val="24"/>
          <w:szCs w:val="24"/>
        </w:rPr>
      </w:pPr>
    </w:p>
    <w:p w14:paraId="3AF88763" w14:textId="77777777" w:rsidR="003E2A63" w:rsidRDefault="003E2A63" w:rsidP="003E2A63">
      <w:pPr>
        <w:pStyle w:val="p1"/>
        <w:jc w:val="center"/>
      </w:pPr>
    </w:p>
    <w:p w14:paraId="10A95B8A" w14:textId="77777777" w:rsidR="003E2A63" w:rsidRPr="00FB66EB" w:rsidRDefault="003E2A63" w:rsidP="008E1C25">
      <w:pPr>
        <w:pStyle w:val="p1"/>
        <w:jc w:val="center"/>
        <w:rPr>
          <w:sz w:val="24"/>
          <w:szCs w:val="24"/>
        </w:rPr>
      </w:pPr>
      <w:r w:rsidRPr="00FB66EB">
        <w:rPr>
          <w:sz w:val="24"/>
          <w:szCs w:val="24"/>
        </w:rPr>
        <w:t>We welcome your comments, questions, and suggestions. We will continue to try to use</w:t>
      </w:r>
    </w:p>
    <w:p w14:paraId="4C2972C8" w14:textId="77777777" w:rsidR="003E2A63" w:rsidRPr="00FB66EB" w:rsidRDefault="003E2A63" w:rsidP="008E1C25">
      <w:pPr>
        <w:pStyle w:val="p1"/>
        <w:jc w:val="center"/>
        <w:rPr>
          <w:sz w:val="24"/>
          <w:szCs w:val="24"/>
        </w:rPr>
      </w:pPr>
      <w:r w:rsidRPr="00FB66EB">
        <w:rPr>
          <w:sz w:val="24"/>
          <w:szCs w:val="24"/>
        </w:rPr>
        <w:t xml:space="preserve">email whenever possible to save on postage and to get things to you quickly. </w:t>
      </w:r>
      <w:r w:rsidRPr="00FB66EB">
        <w:rPr>
          <w:b/>
          <w:bCs/>
          <w:sz w:val="24"/>
          <w:szCs w:val="24"/>
        </w:rPr>
        <w:t>If we do not have</w:t>
      </w:r>
    </w:p>
    <w:p w14:paraId="6D253E97" w14:textId="77777777" w:rsidR="003E2A63" w:rsidRPr="00FB66EB" w:rsidRDefault="003E2A63" w:rsidP="008E1C25">
      <w:pPr>
        <w:pStyle w:val="p1"/>
        <w:jc w:val="center"/>
        <w:rPr>
          <w:sz w:val="24"/>
          <w:szCs w:val="24"/>
        </w:rPr>
      </w:pPr>
      <w:r w:rsidRPr="00FB66EB">
        <w:rPr>
          <w:b/>
          <w:bCs/>
          <w:sz w:val="24"/>
          <w:szCs w:val="24"/>
        </w:rPr>
        <w:t>your email, we will mail this letter</w:t>
      </w:r>
      <w:r w:rsidRPr="00FB66EB">
        <w:rPr>
          <w:sz w:val="24"/>
          <w:szCs w:val="24"/>
        </w:rPr>
        <w:t xml:space="preserve">. If you did not receive this electronically and would like </w:t>
      </w:r>
      <w:proofErr w:type="gramStart"/>
      <w:r w:rsidRPr="00FB66EB">
        <w:rPr>
          <w:sz w:val="24"/>
          <w:szCs w:val="24"/>
        </w:rPr>
        <w:t>to</w:t>
      </w:r>
      <w:proofErr w:type="gramEnd"/>
      <w:r w:rsidRPr="00FB66EB">
        <w:rPr>
          <w:sz w:val="24"/>
          <w:szCs w:val="24"/>
        </w:rPr>
        <w:t xml:space="preserve"> in</w:t>
      </w:r>
    </w:p>
    <w:p w14:paraId="48DF2230" w14:textId="77777777" w:rsidR="003E2A63" w:rsidRPr="00FB66EB" w:rsidRDefault="003E2A63" w:rsidP="008E1C25">
      <w:pPr>
        <w:pStyle w:val="p1"/>
        <w:jc w:val="center"/>
        <w:rPr>
          <w:sz w:val="24"/>
          <w:szCs w:val="24"/>
        </w:rPr>
      </w:pPr>
      <w:r w:rsidRPr="00FB66EB">
        <w:rPr>
          <w:sz w:val="24"/>
          <w:szCs w:val="24"/>
        </w:rPr>
        <w:t>the future, please email me. If you have corrections/updates, please include that on your inventory</w:t>
      </w:r>
    </w:p>
    <w:p w14:paraId="332F64AE" w14:textId="77777777" w:rsidR="003E2A63" w:rsidRPr="00FB66EB" w:rsidRDefault="003E2A63" w:rsidP="008E1C25">
      <w:pPr>
        <w:pStyle w:val="p1"/>
        <w:jc w:val="center"/>
        <w:rPr>
          <w:sz w:val="24"/>
          <w:szCs w:val="24"/>
        </w:rPr>
      </w:pPr>
      <w:r w:rsidRPr="00FB66EB">
        <w:rPr>
          <w:sz w:val="24"/>
          <w:szCs w:val="24"/>
        </w:rPr>
        <w:t>sheets. You are also welcome to send that information to me via email or call me at 309-838-3386.</w:t>
      </w:r>
    </w:p>
    <w:p w14:paraId="3C362780" w14:textId="52C14925" w:rsidR="003E2A63" w:rsidRPr="00FB66EB" w:rsidRDefault="008E1C25" w:rsidP="008E1C25">
      <w:pPr>
        <w:pStyle w:val="p1"/>
        <w:jc w:val="center"/>
        <w:rPr>
          <w:sz w:val="24"/>
          <w:szCs w:val="24"/>
        </w:rPr>
      </w:pPr>
      <w:r>
        <w:rPr>
          <w:sz w:val="24"/>
          <w:szCs w:val="24"/>
        </w:rPr>
        <w:t>Thank</w:t>
      </w:r>
      <w:r w:rsidR="003E2A63" w:rsidRPr="00FB66EB">
        <w:rPr>
          <w:sz w:val="24"/>
          <w:szCs w:val="24"/>
        </w:rPr>
        <w:t xml:space="preserve"> you for your time and talents!</w:t>
      </w:r>
    </w:p>
    <w:p w14:paraId="1279FD14" w14:textId="77777777" w:rsidR="003E2A63" w:rsidRDefault="003E2A63" w:rsidP="008E1C25">
      <w:pPr>
        <w:pStyle w:val="p1"/>
        <w:jc w:val="center"/>
      </w:pPr>
    </w:p>
    <w:p w14:paraId="7CC6142D" w14:textId="77777777" w:rsidR="003E2A63" w:rsidRPr="008E1C25" w:rsidRDefault="003E2A63" w:rsidP="003E2A63">
      <w:pPr>
        <w:pStyle w:val="p1"/>
        <w:jc w:val="center"/>
        <w:rPr>
          <w:sz w:val="24"/>
          <w:szCs w:val="24"/>
        </w:rPr>
      </w:pPr>
    </w:p>
    <w:p w14:paraId="14BCE087" w14:textId="021F5F41" w:rsidR="003E2A63" w:rsidRPr="00B26DE3" w:rsidRDefault="003E2A63" w:rsidP="003E2A63">
      <w:pPr>
        <w:jc w:val="center"/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</w:pPr>
      <w:r w:rsidRPr="003E2A63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Key Person</w:t>
      </w:r>
      <w:r w:rsidRPr="00B26DE3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s</w:t>
      </w:r>
    </w:p>
    <w:p w14:paraId="4FBEFA14" w14:textId="77777777" w:rsidR="008E1C25" w:rsidRPr="003E2A63" w:rsidRDefault="008E1C25" w:rsidP="003E2A63">
      <w:pPr>
        <w:jc w:val="center"/>
        <w:rPr>
          <w:rFonts w:ascii="Garamond" w:eastAsia="Times New Roman" w:hAnsi="Garamond" w:cs="Times New Roman"/>
          <w:color w:val="000000"/>
          <w:kern w:val="0"/>
          <w:sz w:val="17"/>
          <w:szCs w:val="17"/>
          <w14:ligatures w14:val="none"/>
        </w:rPr>
      </w:pPr>
    </w:p>
    <w:p w14:paraId="2CFE5C29" w14:textId="7D16E7C0" w:rsidR="003E2A63" w:rsidRPr="003E2A63" w:rsidRDefault="003E2A63" w:rsidP="003E2A63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3E2A63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Julie Wilson </w:t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3E2A63">
        <w:rPr>
          <w:rFonts w:ascii="Garamond" w:eastAsia="Times New Roman" w:hAnsi="Garamond" w:cs="Times New Roman"/>
          <w:color w:val="000000"/>
          <w:kern w:val="0"/>
          <w14:ligatures w14:val="none"/>
        </w:rPr>
        <w:t>Vickie Robertson</w:t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  <w:t>J</w:t>
      </w:r>
      <w:r w:rsidRPr="003E2A63">
        <w:rPr>
          <w:rFonts w:ascii="Garamond" w:eastAsia="Times New Roman" w:hAnsi="Garamond" w:cs="Times New Roman"/>
          <w:color w:val="000000"/>
          <w:kern w:val="0"/>
          <w14:ligatures w14:val="none"/>
        </w:rPr>
        <w:t>oAnn Ehmen</w:t>
      </w:r>
    </w:p>
    <w:p w14:paraId="352249F4" w14:textId="27A89B94" w:rsidR="003E2A63" w:rsidRPr="003E2A63" w:rsidRDefault="00A074F8" w:rsidP="003E2A63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>14 Kendall Street</w:t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3E2A63" w:rsidRPr="003E2A63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 </w:t>
      </w:r>
      <w:r w:rsidR="003E2A63"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3E2A63"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3E2A63"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4B3525">
        <w:rPr>
          <w:rFonts w:ascii="Garamond" w:eastAsia="Times New Roman" w:hAnsi="Garamond" w:cs="Times New Roman"/>
          <w:color w:val="000000"/>
          <w:kern w:val="0"/>
          <w14:ligatures w14:val="none"/>
        </w:rPr>
        <w:t>221 Parkview Dr.</w:t>
      </w:r>
      <w:r w:rsidR="003E2A63" w:rsidRPr="003E2A63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 </w:t>
      </w:r>
      <w:r w:rsidR="003E2A63"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3E2A63"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3E2A63"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3E2A63" w:rsidRPr="003E2A63">
        <w:rPr>
          <w:rFonts w:ascii="Garamond" w:eastAsia="Times New Roman" w:hAnsi="Garamond" w:cs="Times New Roman"/>
          <w:color w:val="000000"/>
          <w:kern w:val="0"/>
          <w14:ligatures w14:val="none"/>
        </w:rPr>
        <w:t>540 Morningside</w:t>
      </w:r>
    </w:p>
    <w:p w14:paraId="7F7BE88C" w14:textId="72C5B6C7" w:rsidR="003E2A63" w:rsidRPr="003E2A63" w:rsidRDefault="003E2A63" w:rsidP="003E2A63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3E2A63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Gifford, IL 61847 </w:t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3E2A63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Bloomington, IL 61704 </w:t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3E2A63">
        <w:rPr>
          <w:rFonts w:ascii="Garamond" w:eastAsia="Times New Roman" w:hAnsi="Garamond" w:cs="Times New Roman"/>
          <w:color w:val="000000"/>
          <w:kern w:val="0"/>
          <w14:ligatures w14:val="none"/>
        </w:rPr>
        <w:t>Rantoul, IL 61866</w:t>
      </w:r>
    </w:p>
    <w:p w14:paraId="4F952F51" w14:textId="4421B29A" w:rsidR="003E2A63" w:rsidRPr="003E2A63" w:rsidRDefault="003E2A63" w:rsidP="003E2A63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3E2A63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217-202-6515 </w:t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3E2A63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309-838-3386 </w:t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DA22F8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3E2A63">
        <w:rPr>
          <w:rFonts w:ascii="Garamond" w:eastAsia="Times New Roman" w:hAnsi="Garamond" w:cs="Times New Roman"/>
          <w:color w:val="000000"/>
          <w:kern w:val="0"/>
          <w14:ligatures w14:val="none"/>
        </w:rPr>
        <w:t>217-772-0779</w:t>
      </w:r>
    </w:p>
    <w:p w14:paraId="2945209A" w14:textId="31D45F37" w:rsidR="003E2A63" w:rsidRPr="00FB66EB" w:rsidRDefault="003E2A63" w:rsidP="003E2A63">
      <w:pPr>
        <w:rPr>
          <w:rFonts w:ascii="Garamond" w:eastAsia="Times New Roman" w:hAnsi="Garamond" w:cs="Times New Roman"/>
          <w:color w:val="0B4CB4"/>
          <w:kern w:val="0"/>
          <w14:ligatures w14:val="none"/>
        </w:rPr>
      </w:pPr>
      <w:hyperlink r:id="rId4" w:history="1">
        <w:r w:rsidRPr="003E2A63">
          <w:rPr>
            <w:rStyle w:val="Hyperlink"/>
            <w:rFonts w:ascii="Garamond" w:eastAsia="Times New Roman" w:hAnsi="Garamond" w:cs="Times New Roman"/>
            <w:kern w:val="0"/>
            <w14:ligatures w14:val="none"/>
          </w:rPr>
          <w:t>juliewilson361@gmail.com</w:t>
        </w:r>
      </w:hyperlink>
      <w:r w:rsidRPr="003E2A63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 </w:t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hyperlink r:id="rId5" w:history="1">
        <w:r w:rsidR="00FB66EB" w:rsidRPr="003E2A63">
          <w:rPr>
            <w:rStyle w:val="Hyperlink"/>
            <w:rFonts w:ascii="Garamond" w:eastAsia="Times New Roman" w:hAnsi="Garamond" w:cs="Times New Roman"/>
            <w:kern w:val="0"/>
            <w14:ligatures w14:val="none"/>
          </w:rPr>
          <w:t>jbevrobertson@gmail.com</w:t>
        </w:r>
      </w:hyperlink>
      <w:r w:rsidRPr="003E2A63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 </w:t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hyperlink r:id="rId6" w:history="1">
        <w:r w:rsidRPr="003E2A63">
          <w:rPr>
            <w:rStyle w:val="Hyperlink"/>
            <w:rFonts w:ascii="Garamond" w:eastAsia="Times New Roman" w:hAnsi="Garamond" w:cs="Times New Roman"/>
            <w:kern w:val="0"/>
            <w14:ligatures w14:val="none"/>
          </w:rPr>
          <w:t>ronjoannehmen@gmail.com</w:t>
        </w:r>
      </w:hyperlink>
    </w:p>
    <w:p w14:paraId="5D647BAE" w14:textId="77777777" w:rsidR="003E2A63" w:rsidRPr="00FB66EB" w:rsidRDefault="003E2A63" w:rsidP="003E2A63">
      <w:pPr>
        <w:rPr>
          <w:rFonts w:ascii="Garamond" w:eastAsia="Times New Roman" w:hAnsi="Garamond" w:cs="Times New Roman"/>
          <w:color w:val="0B4CB4"/>
          <w:kern w:val="0"/>
          <w14:ligatures w14:val="none"/>
        </w:rPr>
      </w:pPr>
    </w:p>
    <w:p w14:paraId="415E11C5" w14:textId="3D9E04A5" w:rsidR="00FB66EB" w:rsidRPr="00FB66EB" w:rsidRDefault="001626B5" w:rsidP="00FB66EB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>Please only donate the following:</w:t>
      </w:r>
    </w:p>
    <w:p w14:paraId="50DC94CC" w14:textId="26301C8B" w:rsidR="00FB66EB" w:rsidRDefault="00FB66EB" w:rsidP="00FB66EB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>Mission Quilts, School Kits, Personal Care Kits, Fabric Kits, Baby Care Kits,</w:t>
      </w:r>
      <w:r w:rsidR="008E1C25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 and money for shipping.</w:t>
      </w:r>
      <w:r w:rsidR="00B26DE3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 </w:t>
      </w:r>
    </w:p>
    <w:p w14:paraId="49580162" w14:textId="77777777" w:rsidR="00B26DE3" w:rsidRPr="00FB66EB" w:rsidRDefault="00B26DE3" w:rsidP="00FB66EB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</w:p>
    <w:p w14:paraId="394534F8" w14:textId="45E64B8E" w:rsidR="00FB66EB" w:rsidRPr="00FB66EB" w:rsidRDefault="00FB66EB" w:rsidP="00FB66EB">
      <w:pPr>
        <w:rPr>
          <w:rFonts w:ascii="Garamond" w:eastAsia="Times New Roman" w:hAnsi="Garamond" w:cs="Times New Roman"/>
          <w:color w:val="000000"/>
          <w:kern w:val="0"/>
          <w:u w:val="single"/>
          <w14:ligatures w14:val="none"/>
        </w:rPr>
      </w:pPr>
      <w:r w:rsidRPr="00FB66EB">
        <w:rPr>
          <w:rFonts w:ascii="Garamond" w:eastAsia="Times New Roman" w:hAnsi="Garamond" w:cs="Times New Roman"/>
          <w:color w:val="000000"/>
          <w:kern w:val="0"/>
          <w:u w:val="single"/>
          <w14:ligatures w14:val="none"/>
        </w:rPr>
        <w:t>For copies of LWR Quilt and Kit Ministry Guide or other information helpful in preparing quilts and kits,</w:t>
      </w:r>
    </w:p>
    <w:p w14:paraId="2F0DE649" w14:textId="2007ACC6" w:rsidR="00FB66EB" w:rsidRPr="008E1C25" w:rsidRDefault="00FB66EB" w:rsidP="00FB66EB">
      <w:pPr>
        <w:rPr>
          <w:rFonts w:ascii="Garamond" w:eastAsia="Times New Roman" w:hAnsi="Garamond" w:cs="Times New Roman"/>
          <w:color w:val="000000"/>
          <w:kern w:val="0"/>
          <w:u w:val="single"/>
          <w14:ligatures w14:val="none"/>
        </w:rPr>
      </w:pPr>
      <w:r w:rsidRPr="00FB66EB">
        <w:rPr>
          <w:rFonts w:ascii="Garamond" w:eastAsia="Times New Roman" w:hAnsi="Garamond" w:cs="Times New Roman"/>
          <w:color w:val="000000"/>
          <w:kern w:val="0"/>
          <w:u w:val="single"/>
          <w14:ligatures w14:val="none"/>
        </w:rPr>
        <w:t xml:space="preserve">contact LWR at 800-597-5972 or </w:t>
      </w:r>
      <w:hyperlink r:id="rId7" w:history="1">
        <w:r w:rsidRPr="00FB66EB">
          <w:rPr>
            <w:rStyle w:val="Hyperlink"/>
            <w:rFonts w:ascii="Garamond" w:eastAsia="Times New Roman" w:hAnsi="Garamond" w:cs="Times New Roman"/>
            <w:kern w:val="0"/>
            <w14:ligatures w14:val="none"/>
          </w:rPr>
          <w:t>lwr@lwr.org</w:t>
        </w:r>
      </w:hyperlink>
      <w:r w:rsidRPr="00FB66EB">
        <w:rPr>
          <w:rFonts w:ascii="Garamond" w:eastAsia="Times New Roman" w:hAnsi="Garamond" w:cs="Times New Roman"/>
          <w:color w:val="000000"/>
          <w:kern w:val="0"/>
          <w:u w:val="single"/>
          <w14:ligatures w14:val="none"/>
        </w:rPr>
        <w:t>.</w:t>
      </w:r>
    </w:p>
    <w:p w14:paraId="1B94A870" w14:textId="77777777" w:rsidR="00FB66EB" w:rsidRPr="008E1C25" w:rsidRDefault="00FB66EB" w:rsidP="00FB66EB">
      <w:pPr>
        <w:rPr>
          <w:rFonts w:ascii="Garamond" w:eastAsia="Times New Roman" w:hAnsi="Garamond" w:cs="Times New Roman"/>
          <w:color w:val="000000"/>
          <w:kern w:val="0"/>
          <w:u w:val="single"/>
          <w14:ligatures w14:val="none"/>
        </w:rPr>
      </w:pPr>
    </w:p>
    <w:p w14:paraId="4E4572B5" w14:textId="77777777" w:rsidR="00FB66EB" w:rsidRPr="00FB66EB" w:rsidRDefault="00FB66EB" w:rsidP="00FB66EB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</w:p>
    <w:p w14:paraId="3010273A" w14:textId="77777777" w:rsidR="00FB66EB" w:rsidRPr="00FB66EB" w:rsidRDefault="00FB66EB" w:rsidP="00FB66EB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</w:p>
    <w:p w14:paraId="43485057" w14:textId="77777777" w:rsidR="00FB66EB" w:rsidRPr="00FB66EB" w:rsidRDefault="00FB66EB" w:rsidP="00FB66EB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FB66EB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>Continued…</w:t>
      </w:r>
    </w:p>
    <w:p w14:paraId="31CFCA22" w14:textId="77777777" w:rsidR="00FB66EB" w:rsidRDefault="00FB66EB" w:rsidP="003E2A63">
      <w:pPr>
        <w:rPr>
          <w:rFonts w:ascii="Garamond" w:eastAsia="Times New Roman" w:hAnsi="Garamond" w:cs="Times New Roman"/>
          <w:color w:val="0B4CB4"/>
          <w:kern w:val="0"/>
          <w14:ligatures w14:val="none"/>
        </w:rPr>
      </w:pPr>
    </w:p>
    <w:p w14:paraId="7C51FEFD" w14:textId="77777777" w:rsidR="00FB66EB" w:rsidRDefault="00FB66EB" w:rsidP="003E2A63">
      <w:pPr>
        <w:rPr>
          <w:rFonts w:ascii="Garamond" w:eastAsia="Times New Roman" w:hAnsi="Garamond" w:cs="Times New Roman"/>
          <w:color w:val="0B4CB4"/>
          <w:kern w:val="0"/>
          <w14:ligatures w14:val="none"/>
        </w:rPr>
      </w:pPr>
    </w:p>
    <w:p w14:paraId="0FD37748" w14:textId="77777777" w:rsidR="00FB66EB" w:rsidRDefault="00FB66EB" w:rsidP="003E2A63">
      <w:pPr>
        <w:rPr>
          <w:rFonts w:ascii="Garamond" w:eastAsia="Times New Roman" w:hAnsi="Garamond" w:cs="Times New Roman"/>
          <w:color w:val="0B4CB4"/>
          <w:kern w:val="0"/>
          <w14:ligatures w14:val="none"/>
        </w:rPr>
      </w:pPr>
    </w:p>
    <w:p w14:paraId="4413710A" w14:textId="77777777" w:rsidR="00FB66EB" w:rsidRDefault="00FB66EB" w:rsidP="003E2A63">
      <w:pPr>
        <w:rPr>
          <w:rFonts w:ascii="Garamond" w:eastAsia="Times New Roman" w:hAnsi="Garamond" w:cs="Times New Roman"/>
          <w:color w:val="0B4CB4"/>
          <w:kern w:val="0"/>
          <w14:ligatures w14:val="none"/>
        </w:rPr>
      </w:pPr>
    </w:p>
    <w:p w14:paraId="55B67D0B" w14:textId="77777777" w:rsidR="00FB66EB" w:rsidRPr="00E82983" w:rsidRDefault="00FB66EB" w:rsidP="00FB66EB">
      <w:pPr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</w:pPr>
      <w:r w:rsidRPr="00E82983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lastRenderedPageBreak/>
        <w:t>LWR Ingathering, page 2</w:t>
      </w:r>
    </w:p>
    <w:p w14:paraId="7D26F3B4" w14:textId="77777777" w:rsidR="00FB66EB" w:rsidRDefault="00FB66EB" w:rsidP="00FB66EB">
      <w:pPr>
        <w:rPr>
          <w:rFonts w:ascii="Garamond" w:eastAsia="Times New Roman" w:hAnsi="Garamond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37397462" w14:textId="77777777" w:rsidR="00FB66EB" w:rsidRPr="00FB66EB" w:rsidRDefault="00FB66EB" w:rsidP="00FB66EB">
      <w:pPr>
        <w:rPr>
          <w:rFonts w:ascii="Garamond" w:eastAsia="Times New Roman" w:hAnsi="Garamond" w:cs="Times New Roman"/>
          <w:color w:val="000000"/>
          <w:kern w:val="0"/>
          <w:sz w:val="22"/>
          <w:szCs w:val="22"/>
          <w14:ligatures w14:val="none"/>
        </w:rPr>
      </w:pPr>
    </w:p>
    <w:p w14:paraId="54E7E709" w14:textId="77777777" w:rsidR="00FB66EB" w:rsidRPr="00E82983" w:rsidRDefault="00FB66EB" w:rsidP="00FB66EB">
      <w:pPr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</w:pPr>
      <w:r w:rsidRPr="00E82983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Packing Tips</w:t>
      </w:r>
    </w:p>
    <w:p w14:paraId="45E06D85" w14:textId="50C0FC41" w:rsidR="00FB66EB" w:rsidRPr="00E82983" w:rsidRDefault="00FB66EB" w:rsidP="00E82983">
      <w:pPr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</w:pPr>
      <w:r w:rsidRPr="00E82983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•</w:t>
      </w:r>
      <w:r w:rsidRPr="00E82983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E82983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40</w:t>
      </w:r>
      <w:r w:rsidR="001626B5" w:rsidRPr="00E82983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pound</w:t>
      </w:r>
      <w:r w:rsidR="00353B8F" w:rsidRPr="00E82983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s</w:t>
      </w:r>
      <w:r w:rsidR="001626B5" w:rsidRPr="00E82983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m</w:t>
      </w:r>
      <w:r w:rsidRPr="00E82983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aximum </w:t>
      </w:r>
      <w:r w:rsidR="001626B5" w:rsidRPr="00E82983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w</w:t>
      </w:r>
      <w:r w:rsidRPr="00E82983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eight</w:t>
      </w:r>
      <w:r w:rsidR="001626B5" w:rsidRPr="00E82983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per b</w:t>
      </w:r>
      <w:r w:rsidRPr="00E82983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ox – Please! If heavier than this, it is hard for some of our volunteer </w:t>
      </w:r>
      <w:r w:rsidR="00E82983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       </w:t>
      </w:r>
      <w:r w:rsidRPr="00E82983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crew to</w:t>
      </w:r>
      <w:r w:rsidR="00E82983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E82983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handle. Use sturdy boxes</w:t>
      </w:r>
      <w:r w:rsidRPr="00E82983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 xml:space="preserve">. </w:t>
      </w:r>
      <w:r w:rsidRPr="00E82983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We can’t emphasize this enough.</w:t>
      </w:r>
    </w:p>
    <w:p w14:paraId="4DD672EA" w14:textId="77777777" w:rsidR="00FB66EB" w:rsidRPr="00E82983" w:rsidRDefault="00FB66EB" w:rsidP="00FB66EB">
      <w:pPr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</w:pPr>
      <w:r w:rsidRPr="00E82983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•</w:t>
      </w:r>
      <w:r w:rsidRPr="00E82983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E82983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Fill boxes completely</w:t>
      </w:r>
      <w:r w:rsidRPr="00E82983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. Boxes with space are easily crushed when stacked.</w:t>
      </w:r>
    </w:p>
    <w:p w14:paraId="37034E8E" w14:textId="77777777" w:rsidR="00FB66EB" w:rsidRPr="00E82983" w:rsidRDefault="00FB66EB" w:rsidP="00FB66EB">
      <w:pPr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</w:pPr>
      <w:r w:rsidRPr="00E82983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•</w:t>
      </w:r>
      <w:r w:rsidRPr="00E82983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E82983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Pack each type of gift in separate boxes.</w:t>
      </w:r>
    </w:p>
    <w:p w14:paraId="58E2A170" w14:textId="77777777" w:rsidR="00FB66EB" w:rsidRPr="00E82983" w:rsidRDefault="00FB66EB" w:rsidP="00FB66EB">
      <w:pPr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</w:pPr>
      <w:r w:rsidRPr="00E82983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•</w:t>
      </w:r>
      <w:r w:rsidRPr="00E82983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E82983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Do not pack any quilts or kits in plastic bags.</w:t>
      </w:r>
    </w:p>
    <w:p w14:paraId="09581ACF" w14:textId="67268469" w:rsidR="00FB66EB" w:rsidRPr="00E82983" w:rsidRDefault="00FB66EB" w:rsidP="00FB66EB">
      <w:pPr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</w:pPr>
      <w:r w:rsidRPr="00E82983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•</w:t>
      </w:r>
      <w:r w:rsidRPr="00E82983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E82983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 xml:space="preserve">Use sturdy </w:t>
      </w:r>
      <w:r w:rsidRPr="00E82983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moving or</w:t>
      </w:r>
      <w:r w:rsidRPr="00E82983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E82983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packing tape</w:t>
      </w:r>
      <w:r w:rsidRPr="00E82983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 xml:space="preserve"> to securely close boxes.</w:t>
      </w:r>
      <w:r w:rsidR="005B3591" w:rsidRPr="00E82983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 xml:space="preserve">  Please do not use masking tape.</w:t>
      </w:r>
    </w:p>
    <w:p w14:paraId="7C4AA5D6" w14:textId="77777777" w:rsidR="00B26DE3" w:rsidRPr="00E82983" w:rsidRDefault="00B26DE3" w:rsidP="00B26DE3">
      <w:pPr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</w:pPr>
      <w:r w:rsidRPr="00E82983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•</w:t>
      </w:r>
      <w:r w:rsidRPr="00E82983">
        <w:rPr>
          <w:rFonts w:ascii="Helvetica" w:eastAsia="Times New Roman" w:hAnsi="Helvetica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E82983"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  <w:t>Do not include anything other than items listed for each kit.</w:t>
      </w:r>
    </w:p>
    <w:p w14:paraId="3AAC3A70" w14:textId="77777777" w:rsidR="00B26DE3" w:rsidRPr="00E82983" w:rsidRDefault="00B26DE3" w:rsidP="00FB66EB">
      <w:pPr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</w:pPr>
    </w:p>
    <w:p w14:paraId="1F853B1D" w14:textId="77777777" w:rsidR="008562C5" w:rsidRDefault="008562C5" w:rsidP="00FB66EB">
      <w:pPr>
        <w:rPr>
          <w:rFonts w:ascii="Helvetica" w:eastAsia="Times New Roman" w:hAnsi="Helvetica" w:cs="Times New Roman"/>
          <w:color w:val="000000"/>
          <w:kern w:val="0"/>
          <w:sz w:val="22"/>
          <w:szCs w:val="22"/>
          <w14:ligatures w14:val="none"/>
        </w:rPr>
      </w:pPr>
    </w:p>
    <w:p w14:paraId="140937DE" w14:textId="7A7CC457" w:rsidR="00FB66EB" w:rsidRPr="00883BCA" w:rsidRDefault="00FB66EB" w:rsidP="008562C5">
      <w:pPr>
        <w:jc w:val="center"/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883BCA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Use wide black markers to label each box clearly on at least two sides with this information:</w:t>
      </w:r>
    </w:p>
    <w:p w14:paraId="5E049476" w14:textId="1C89FB68" w:rsidR="00FB66EB" w:rsidRPr="00883BCA" w:rsidRDefault="008562C5" w:rsidP="00883BCA">
      <w:pPr>
        <w:jc w:val="center"/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</w:pPr>
      <w:r w:rsidRPr="00883BCA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Name and address of your church on two sides of each box. </w:t>
      </w:r>
      <w:r w:rsidRPr="00883BCA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You can use return address mailing labels.</w:t>
      </w:r>
      <w:r w:rsidR="00883BCA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 </w:t>
      </w:r>
      <w:r w:rsidR="00FB66EB" w:rsidRPr="00883BCA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LWR</w:t>
      </w:r>
      <w:r w:rsidRPr="00883BCA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and q</w:t>
      </w:r>
      <w:r w:rsidR="00FB66EB" w:rsidRPr="00883BCA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uantity and type of gift inside</w:t>
      </w:r>
      <w:r w:rsidR="00883BCA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.</w:t>
      </w:r>
    </w:p>
    <w:p w14:paraId="2EEA38B1" w14:textId="77777777" w:rsidR="008562C5" w:rsidRPr="00FB66EB" w:rsidRDefault="008562C5" w:rsidP="00FB66EB">
      <w:pPr>
        <w:rPr>
          <w:rFonts w:ascii="Garamond" w:eastAsia="Times New Roman" w:hAnsi="Garamond" w:cs="Times New Roman"/>
          <w:color w:val="000000"/>
          <w:kern w:val="0"/>
          <w:sz w:val="22"/>
          <w:szCs w:val="22"/>
          <w14:ligatures w14:val="none"/>
        </w:rPr>
      </w:pPr>
    </w:p>
    <w:p w14:paraId="1EAFD1E2" w14:textId="77777777" w:rsidR="00FB66EB" w:rsidRPr="00FB66EB" w:rsidRDefault="00FB66EB" w:rsidP="00FB66EB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FB66EB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>Shipping Costs</w:t>
      </w:r>
    </w:p>
    <w:p w14:paraId="3055C9A1" w14:textId="77777777" w:rsidR="00B26DE3" w:rsidRDefault="00FB66EB" w:rsidP="00FB66EB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>Each congregation is asked to give a donation of $25 (or more, if possible) to help with the cost of shipping, postage,</w:t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 </w:t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and other expenses incurred for this Ingathering. </w:t>
      </w:r>
    </w:p>
    <w:p w14:paraId="331C59EF" w14:textId="77777777" w:rsidR="00B26DE3" w:rsidRDefault="00B26DE3" w:rsidP="00FB66EB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</w:p>
    <w:p w14:paraId="37BB48A8" w14:textId="77777777" w:rsidR="00C002B1" w:rsidRDefault="00FB66EB" w:rsidP="00B26DE3">
      <w:pPr>
        <w:jc w:val="center"/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FB66EB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>Please bring your gifts to a collection point together with the</w:t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 </w:t>
      </w:r>
      <w:r w:rsidRPr="00FB66EB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>completed Inventory Sheet</w:t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. </w:t>
      </w:r>
    </w:p>
    <w:p w14:paraId="71DB4E30" w14:textId="0C97D461" w:rsidR="00FB66EB" w:rsidRDefault="00FB66EB" w:rsidP="00B26DE3">
      <w:pPr>
        <w:jc w:val="center"/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FB66EB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>Cash or checks made payable to “Central Illinois LWR Ingathering” are welcome</w:t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>.</w:t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  </w:t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All funds received </w:t>
      </w:r>
      <w:proofErr w:type="gramStart"/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>in excess of</w:t>
      </w:r>
      <w:proofErr w:type="gramEnd"/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 local expenses are forwarded to LWR for its shipping fund. Each year, we send almost</w:t>
      </w:r>
      <w:r w:rsidR="00B26DE3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 </w:t>
      </w:r>
      <w:r w:rsidRPr="00FB66EB">
        <w:rPr>
          <w:rFonts w:ascii="Garamond" w:eastAsia="Times New Roman" w:hAnsi="Garamond" w:cs="Times New Roman"/>
          <w:color w:val="000000"/>
          <w:kern w:val="0"/>
          <w14:ligatures w14:val="none"/>
        </w:rPr>
        <w:t>$20,000 to LWR!</w:t>
      </w:r>
    </w:p>
    <w:p w14:paraId="52F20685" w14:textId="77777777" w:rsidR="00C163E0" w:rsidRDefault="00C163E0" w:rsidP="00FB66EB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</w:p>
    <w:p w14:paraId="46D5C4F4" w14:textId="77777777" w:rsidR="00C163E0" w:rsidRPr="00C163E0" w:rsidRDefault="00C163E0" w:rsidP="00C163E0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</w:p>
    <w:p w14:paraId="7E1161BC" w14:textId="77777777" w:rsidR="00C163E0" w:rsidRPr="00B26DE3" w:rsidRDefault="00C163E0" w:rsidP="00C163E0">
      <w:pPr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163E0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LOCAL collection point hours</w:t>
      </w:r>
      <w:r w:rsidRPr="00C163E0">
        <w:rPr>
          <w:rFonts w:ascii="Helvetica" w:eastAsia="Times New Roman" w:hAnsi="Helvetica" w:cs="Times New Roman"/>
          <w:color w:val="000000"/>
          <w:kern w:val="0"/>
          <w14:ligatures w14:val="none"/>
        </w:rPr>
        <w:t>:</w:t>
      </w:r>
    </w:p>
    <w:p w14:paraId="6E3DAF74" w14:textId="77777777" w:rsidR="00C163E0" w:rsidRPr="00C163E0" w:rsidRDefault="00C163E0" w:rsidP="00C163E0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</w:p>
    <w:p w14:paraId="7BDF702A" w14:textId="2F334550" w:rsidR="00C163E0" w:rsidRPr="00C163E0" w:rsidRDefault="00C163E0" w:rsidP="00C163E0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C163E0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>Friday, October 2</w:t>
      </w:r>
      <w:r w:rsidR="008C5CC9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>4</w:t>
      </w:r>
      <w:r w:rsidRPr="00C163E0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 xml:space="preserve"> </w:t>
      </w:r>
      <w:r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ab/>
      </w:r>
      <w:r w:rsidRPr="00C163E0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>Friday, October 2</w:t>
      </w:r>
      <w:r w:rsidR="008C5CC9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>4</w:t>
      </w:r>
      <w:r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ab/>
      </w:r>
      <w:r w:rsidRPr="00C163E0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>Saturday, October 2</w:t>
      </w:r>
      <w:r w:rsidR="008C5CC9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>5</w:t>
      </w:r>
    </w:p>
    <w:p w14:paraId="45DEF9A9" w14:textId="42045F45" w:rsidR="00C163E0" w:rsidRPr="00C163E0" w:rsidRDefault="00C163E0" w:rsidP="00C163E0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9:00-11:00 a.m. </w:t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C163E0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 xml:space="preserve">9:00-10:00 AM </w:t>
      </w:r>
      <w:r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ab/>
      </w: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>9:00-11:00 AM</w:t>
      </w:r>
    </w:p>
    <w:p w14:paraId="161CB2B8" w14:textId="0AF15701" w:rsidR="00C163E0" w:rsidRPr="00C163E0" w:rsidRDefault="00C163E0" w:rsidP="00C163E0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Immanuel Lutheran Church </w:t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C163E0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 xml:space="preserve">(ONE HOUR ONLY!) </w:t>
      </w:r>
      <w:r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ab/>
      </w: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>St. John Lutheran Church</w:t>
      </w:r>
    </w:p>
    <w:p w14:paraId="66010D04" w14:textId="65F31BC8" w:rsidR="00C163E0" w:rsidRPr="00C163E0" w:rsidRDefault="00C163E0" w:rsidP="00C163E0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921 N County Rd 1900 </w:t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Holy Cross Lutheran Church </w:t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>2477 W. Washington</w:t>
      </w:r>
    </w:p>
    <w:p w14:paraId="515D39EE" w14:textId="419AA3D6" w:rsidR="00C163E0" w:rsidRPr="00C163E0" w:rsidRDefault="00C163E0" w:rsidP="00C163E0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Carthage (217.357.3601) </w:t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>1201 N. Chestnut Springfield (217.793.3933)</w:t>
      </w:r>
      <w:r w:rsidR="007371C2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7371C2"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Shelbyville (217.774.2952) </w:t>
      </w:r>
      <w:r w:rsidR="007371C2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</w:p>
    <w:p w14:paraId="00843363" w14:textId="5B2AA6DE" w:rsidR="00C163E0" w:rsidRPr="00C163E0" w:rsidRDefault="00C163E0" w:rsidP="00C163E0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Coordinator: Sharon Johnson </w:t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7371C2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7371C2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7371C2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7371C2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>Coordinator: Rose Moser</w:t>
      </w:r>
    </w:p>
    <w:p w14:paraId="6AB3FADC" w14:textId="25276304" w:rsidR="00C163E0" w:rsidRPr="00C163E0" w:rsidRDefault="00C163E0" w:rsidP="00C163E0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217.440.0167 (Cell) </w:t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Coordinator: Sandy Brix </w:t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>217.622.3057 (Cell)</w:t>
      </w:r>
    </w:p>
    <w:p w14:paraId="15ABB5F9" w14:textId="27DC1E5D" w:rsidR="00C163E0" w:rsidRPr="00C163E0" w:rsidRDefault="00C163E0" w:rsidP="00C163E0">
      <w:pPr>
        <w:rPr>
          <w:rFonts w:ascii="Garamond" w:eastAsia="Times New Roman" w:hAnsi="Garamond" w:cs="Times New Roman"/>
          <w:color w:val="0B4CB4"/>
          <w:kern w:val="0"/>
          <w14:ligatures w14:val="none"/>
        </w:rPr>
      </w:pPr>
      <w:hyperlink r:id="rId8" w:history="1">
        <w:r w:rsidRPr="00C163E0">
          <w:rPr>
            <w:rStyle w:val="Hyperlink"/>
            <w:rFonts w:ascii="Garamond" w:eastAsia="Times New Roman" w:hAnsi="Garamond" w:cs="Times New Roman"/>
            <w:kern w:val="0"/>
            <w14:ligatures w14:val="none"/>
          </w:rPr>
          <w:t>sharon.jonson045@gmail.com</w:t>
        </w:r>
      </w:hyperlink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217.774.4229 (Home) </w:t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C163E0">
        <w:rPr>
          <w:rFonts w:ascii="Garamond" w:eastAsia="Times New Roman" w:hAnsi="Garamond" w:cs="Times New Roman"/>
          <w:color w:val="0B4CB4"/>
          <w:kern w:val="0"/>
          <w14:ligatures w14:val="none"/>
        </w:rPr>
        <w:t>roswitha64@aol.com</w:t>
      </w:r>
    </w:p>
    <w:p w14:paraId="7770CD8C" w14:textId="3369172F" w:rsidR="00C163E0" w:rsidRDefault="00C163E0" w:rsidP="00C163E0">
      <w:pPr>
        <w:ind w:left="2880" w:firstLine="720"/>
        <w:rPr>
          <w:rFonts w:ascii="Garamond" w:eastAsia="Times New Roman" w:hAnsi="Garamond" w:cs="Times New Roman"/>
          <w:color w:val="0B4CB4"/>
          <w:kern w:val="0"/>
          <w14:ligatures w14:val="none"/>
        </w:rPr>
      </w:pPr>
      <w:hyperlink r:id="rId9" w:history="1">
        <w:r w:rsidRPr="00C163E0">
          <w:rPr>
            <w:rStyle w:val="Hyperlink"/>
            <w:rFonts w:ascii="Garamond" w:eastAsia="Times New Roman" w:hAnsi="Garamond" w:cs="Times New Roman"/>
            <w:kern w:val="0"/>
            <w14:ligatures w14:val="none"/>
          </w:rPr>
          <w:t>brixvet@consolidated.net</w:t>
        </w:r>
      </w:hyperlink>
    </w:p>
    <w:p w14:paraId="7FB54B32" w14:textId="77777777" w:rsidR="00C163E0" w:rsidRDefault="00C163E0" w:rsidP="00C163E0">
      <w:pPr>
        <w:rPr>
          <w:rFonts w:ascii="Garamond" w:eastAsia="Times New Roman" w:hAnsi="Garamond" w:cs="Times New Roman"/>
          <w:color w:val="0B4CB4"/>
          <w:kern w:val="0"/>
          <w14:ligatures w14:val="none"/>
        </w:rPr>
      </w:pPr>
    </w:p>
    <w:p w14:paraId="645494D7" w14:textId="77777777" w:rsidR="00C163E0" w:rsidRPr="00C163E0" w:rsidRDefault="00C163E0" w:rsidP="00C163E0">
      <w:pPr>
        <w:rPr>
          <w:rFonts w:ascii="Garamond" w:eastAsia="Times New Roman" w:hAnsi="Garamond" w:cs="Times New Roman"/>
          <w:color w:val="0B4CB4"/>
          <w:kern w:val="0"/>
          <w14:ligatures w14:val="none"/>
        </w:rPr>
      </w:pPr>
    </w:p>
    <w:p w14:paraId="3D8A67A0" w14:textId="59F1984A" w:rsidR="00C163E0" w:rsidRDefault="00C163E0" w:rsidP="00C163E0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C163E0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>INGATHERING LOCATIONS Saturday, October 2</w:t>
      </w:r>
      <w:r w:rsidR="008C5CC9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>5</w:t>
      </w:r>
      <w:r w:rsidRPr="00C163E0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>, 202</w:t>
      </w:r>
      <w:r w:rsidR="008C5CC9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>5</w:t>
      </w: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>/Final Drop-Off Sites:</w:t>
      </w:r>
    </w:p>
    <w:p w14:paraId="49EC62D1" w14:textId="77777777" w:rsidR="00C002B1" w:rsidRPr="00C163E0" w:rsidRDefault="00C002B1" w:rsidP="00C163E0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</w:p>
    <w:p w14:paraId="01B63108" w14:textId="2BA327D8" w:rsidR="00C163E0" w:rsidRPr="00C163E0" w:rsidRDefault="00C163E0" w:rsidP="00C163E0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>•</w:t>
      </w:r>
      <w:r w:rsidRPr="00C163E0">
        <w:rPr>
          <w:rFonts w:ascii="Garamond" w:eastAsia="Times New Roman" w:hAnsi="Garamond" w:cs="Arial"/>
          <w:color w:val="000000"/>
          <w:kern w:val="0"/>
          <w14:ligatures w14:val="none"/>
        </w:rPr>
        <w:t xml:space="preserve"> </w:t>
      </w:r>
      <w:r w:rsidRPr="00C163E0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 xml:space="preserve">Immanuel Lutheran Church </w:t>
      </w:r>
      <w:r w:rsidR="008C5CC9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ab/>
      </w:r>
      <w:r w:rsidR="008C5CC9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ab/>
      </w:r>
      <w:r w:rsidR="008C5CC9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ab/>
      </w:r>
      <w:r w:rsidRPr="00C163E0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>St. John’s Evangelical Lutheran Church</w:t>
      </w:r>
    </w:p>
    <w:p w14:paraId="4583B375" w14:textId="30C1FDDD" w:rsidR="00C163E0" w:rsidRPr="00C163E0" w:rsidRDefault="00C163E0" w:rsidP="00C163E0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>•</w:t>
      </w:r>
      <w:r w:rsidRPr="00C163E0">
        <w:rPr>
          <w:rFonts w:ascii="Garamond" w:eastAsia="Times New Roman" w:hAnsi="Garamond" w:cs="Arial"/>
          <w:color w:val="000000"/>
          <w:kern w:val="0"/>
          <w14:ligatures w14:val="none"/>
        </w:rPr>
        <w:t xml:space="preserve"> </w:t>
      </w:r>
      <w:r w:rsidRPr="00C163E0">
        <w:rPr>
          <w:rFonts w:ascii="Garamond" w:eastAsia="Times New Roman" w:hAnsi="Garamond" w:cs="Times New Roman"/>
          <w:b/>
          <w:bCs/>
          <w:i/>
          <w:iCs/>
          <w:color w:val="000000"/>
          <w:kern w:val="0"/>
          <w14:ligatures w14:val="none"/>
        </w:rPr>
        <w:t xml:space="preserve">9:00 AM – NOON* </w:t>
      </w:r>
      <w:r w:rsidR="008C5CC9">
        <w:rPr>
          <w:rFonts w:ascii="Garamond" w:eastAsia="Times New Roman" w:hAnsi="Garamond" w:cs="Times New Roman"/>
          <w:b/>
          <w:bCs/>
          <w:i/>
          <w:iCs/>
          <w:color w:val="000000"/>
          <w:kern w:val="0"/>
          <w14:ligatures w14:val="none"/>
        </w:rPr>
        <w:tab/>
      </w:r>
      <w:r w:rsidR="008C5CC9">
        <w:rPr>
          <w:rFonts w:ascii="Garamond" w:eastAsia="Times New Roman" w:hAnsi="Garamond" w:cs="Times New Roman"/>
          <w:b/>
          <w:bCs/>
          <w:i/>
          <w:iCs/>
          <w:color w:val="000000"/>
          <w:kern w:val="0"/>
          <w14:ligatures w14:val="none"/>
        </w:rPr>
        <w:tab/>
      </w:r>
      <w:r w:rsidR="008C5CC9">
        <w:rPr>
          <w:rFonts w:ascii="Garamond" w:eastAsia="Times New Roman" w:hAnsi="Garamond" w:cs="Times New Roman"/>
          <w:b/>
          <w:bCs/>
          <w:i/>
          <w:iCs/>
          <w:color w:val="000000"/>
          <w:kern w:val="0"/>
          <w14:ligatures w14:val="none"/>
        </w:rPr>
        <w:tab/>
      </w:r>
      <w:r w:rsidR="008C5CC9">
        <w:rPr>
          <w:rFonts w:ascii="Garamond" w:eastAsia="Times New Roman" w:hAnsi="Garamond" w:cs="Times New Roman"/>
          <w:b/>
          <w:bCs/>
          <w:i/>
          <w:iCs/>
          <w:color w:val="000000"/>
          <w:kern w:val="0"/>
          <w14:ligatures w14:val="none"/>
        </w:rPr>
        <w:tab/>
      </w:r>
      <w:r w:rsidR="008C5CC9">
        <w:rPr>
          <w:rFonts w:ascii="Garamond" w:eastAsia="Times New Roman" w:hAnsi="Garamond" w:cs="Times New Roman"/>
          <w:b/>
          <w:bCs/>
          <w:i/>
          <w:iCs/>
          <w:color w:val="000000"/>
          <w:kern w:val="0"/>
          <w14:ligatures w14:val="none"/>
        </w:rPr>
        <w:tab/>
      </w:r>
      <w:r w:rsidRPr="00C163E0">
        <w:rPr>
          <w:rFonts w:ascii="Garamond" w:eastAsia="Times New Roman" w:hAnsi="Garamond" w:cs="Times New Roman"/>
          <w:b/>
          <w:bCs/>
          <w:i/>
          <w:iCs/>
          <w:color w:val="000000"/>
          <w:kern w:val="0"/>
          <w14:ligatures w14:val="none"/>
        </w:rPr>
        <w:t>9:00 AM – 2:00 PM</w:t>
      </w:r>
    </w:p>
    <w:p w14:paraId="68886825" w14:textId="558D0715" w:rsidR="00C163E0" w:rsidRPr="00C163E0" w:rsidRDefault="00C163E0" w:rsidP="00C163E0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>•</w:t>
      </w:r>
      <w:r w:rsidRPr="00C163E0">
        <w:rPr>
          <w:rFonts w:ascii="Garamond" w:eastAsia="Times New Roman" w:hAnsi="Garamond" w:cs="Arial"/>
          <w:color w:val="000000"/>
          <w:kern w:val="0"/>
          <w14:ligatures w14:val="none"/>
        </w:rPr>
        <w:t xml:space="preserve"> </w:t>
      </w:r>
      <w:r w:rsidRPr="00C163E0">
        <w:rPr>
          <w:rFonts w:ascii="Garamond" w:eastAsia="Times New Roman" w:hAnsi="Garamond" w:cs="Times New Roman"/>
          <w:b/>
          <w:bCs/>
          <w:i/>
          <w:iCs/>
          <w:color w:val="000000"/>
          <w:kern w:val="0"/>
          <w14:ligatures w14:val="none"/>
        </w:rPr>
        <w:t>*Please note the Noon closing time!</w:t>
      </w:r>
      <w:r w:rsidR="008C5CC9">
        <w:rPr>
          <w:rFonts w:ascii="Garamond" w:eastAsia="Times New Roman" w:hAnsi="Garamond" w:cs="Times New Roman"/>
          <w:b/>
          <w:bCs/>
          <w:i/>
          <w:iCs/>
          <w:color w:val="000000"/>
          <w:kern w:val="0"/>
          <w14:ligatures w14:val="none"/>
        </w:rPr>
        <w:tab/>
      </w:r>
      <w:r w:rsidR="008C5CC9">
        <w:rPr>
          <w:rFonts w:ascii="Garamond" w:eastAsia="Times New Roman" w:hAnsi="Garamond" w:cs="Times New Roman"/>
          <w:b/>
          <w:bCs/>
          <w:i/>
          <w:iCs/>
          <w:color w:val="000000"/>
          <w:kern w:val="0"/>
          <w14:ligatures w14:val="none"/>
        </w:rPr>
        <w:tab/>
      </w:r>
      <w:r w:rsidR="008C5CC9">
        <w:rPr>
          <w:rFonts w:ascii="Garamond" w:eastAsia="Times New Roman" w:hAnsi="Garamond" w:cs="Times New Roman"/>
          <w:b/>
          <w:bCs/>
          <w:i/>
          <w:iCs/>
          <w:color w:val="000000"/>
          <w:kern w:val="0"/>
          <w14:ligatures w14:val="none"/>
        </w:rPr>
        <w:tab/>
      </w:r>
      <w:r w:rsidRPr="00C163E0">
        <w:rPr>
          <w:rFonts w:ascii="Garamond" w:eastAsia="Times New Roman" w:hAnsi="Garamond" w:cs="Times New Roman"/>
          <w:i/>
          <w:iCs/>
          <w:color w:val="000000"/>
          <w:kern w:val="0"/>
          <w14:ligatures w14:val="none"/>
        </w:rPr>
        <w:t xml:space="preserve"> </w:t>
      </w: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>1617 East Emerson Street</w:t>
      </w:r>
    </w:p>
    <w:p w14:paraId="54103FB6" w14:textId="58409747" w:rsidR="00C163E0" w:rsidRPr="00C163E0" w:rsidRDefault="00C163E0" w:rsidP="00C163E0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>•</w:t>
      </w:r>
      <w:r w:rsidRPr="00C163E0">
        <w:rPr>
          <w:rFonts w:ascii="Garamond" w:eastAsia="Times New Roman" w:hAnsi="Garamond" w:cs="Arial"/>
          <w:color w:val="000000"/>
          <w:kern w:val="0"/>
          <w14:ligatures w14:val="none"/>
        </w:rPr>
        <w:t xml:space="preserve"> </w:t>
      </w: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2498 County Road 2100 East </w:t>
      </w:r>
      <w:r w:rsidR="008C5CC9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8C5CC9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8C5CC9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>Bloomington, IL 61701</w:t>
      </w:r>
    </w:p>
    <w:p w14:paraId="0E691504" w14:textId="15680AE1" w:rsidR="00C163E0" w:rsidRPr="00C163E0" w:rsidRDefault="00C163E0" w:rsidP="00C163E0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>•</w:t>
      </w:r>
      <w:r w:rsidRPr="00C163E0">
        <w:rPr>
          <w:rFonts w:ascii="Garamond" w:eastAsia="Times New Roman" w:hAnsi="Garamond" w:cs="Arial"/>
          <w:color w:val="000000"/>
          <w:kern w:val="0"/>
          <w14:ligatures w14:val="none"/>
        </w:rPr>
        <w:t xml:space="preserve"> </w:t>
      </w: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Thomasboro, IL 61878 </w:t>
      </w:r>
      <w:r w:rsidR="008C5CC9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8C5CC9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8C5CC9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8C5CC9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>Contact: Vickie Robertson</w:t>
      </w:r>
    </w:p>
    <w:p w14:paraId="70580381" w14:textId="389DA418" w:rsidR="00C163E0" w:rsidRPr="00C163E0" w:rsidRDefault="00C163E0" w:rsidP="00C163E0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>•</w:t>
      </w:r>
      <w:r w:rsidRPr="00C163E0">
        <w:rPr>
          <w:rFonts w:ascii="Garamond" w:eastAsia="Times New Roman" w:hAnsi="Garamond" w:cs="Arial"/>
          <w:color w:val="000000"/>
          <w:kern w:val="0"/>
          <w14:ligatures w14:val="none"/>
        </w:rPr>
        <w:t xml:space="preserve"> </w:t>
      </w: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>Contact: Julie Wilson</w:t>
      </w:r>
      <w:r w:rsidR="008C5CC9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8C5CC9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8C5CC9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8C5CC9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8C5CC9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 </w:t>
      </w:r>
      <w:r w:rsidRPr="00C163E0">
        <w:rPr>
          <w:rFonts w:ascii="Garamond" w:eastAsia="Times New Roman" w:hAnsi="Garamond" w:cs="Times New Roman"/>
          <w:color w:val="0B4CB4"/>
          <w:kern w:val="0"/>
          <w14:ligatures w14:val="none"/>
        </w:rPr>
        <w:t>jbevrobertson@gmail.com</w:t>
      </w:r>
    </w:p>
    <w:p w14:paraId="5AEAF076" w14:textId="7BC9A9E5" w:rsidR="00B26DE3" w:rsidRPr="00C163E0" w:rsidRDefault="00C163E0" w:rsidP="00C163E0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>•</w:t>
      </w:r>
      <w:r w:rsidRPr="00C163E0">
        <w:rPr>
          <w:rFonts w:ascii="Garamond" w:eastAsia="Times New Roman" w:hAnsi="Garamond" w:cs="Arial"/>
          <w:color w:val="000000"/>
          <w:kern w:val="0"/>
          <w14:ligatures w14:val="none"/>
        </w:rPr>
        <w:t xml:space="preserve"> </w:t>
      </w:r>
      <w:hyperlink r:id="rId10" w:history="1">
        <w:r w:rsidR="008C5CC9" w:rsidRPr="00C163E0">
          <w:rPr>
            <w:rStyle w:val="Hyperlink"/>
            <w:rFonts w:ascii="Garamond" w:eastAsia="Times New Roman" w:hAnsi="Garamond" w:cs="Times New Roman"/>
            <w:kern w:val="0"/>
            <w14:ligatures w14:val="none"/>
          </w:rPr>
          <w:t>juliewilson361@gmail.com</w:t>
        </w:r>
      </w:hyperlink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 </w:t>
      </w:r>
      <w:r w:rsidR="008C5CC9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8C5CC9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8C5CC9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="008C5CC9">
        <w:rPr>
          <w:rFonts w:ascii="Garamond" w:eastAsia="Times New Roman" w:hAnsi="Garamond" w:cs="Times New Roman"/>
          <w:color w:val="000000"/>
          <w:kern w:val="0"/>
          <w14:ligatures w14:val="none"/>
        </w:rPr>
        <w:tab/>
      </w: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>309-838-3386</w:t>
      </w:r>
    </w:p>
    <w:p w14:paraId="2F503367" w14:textId="77777777" w:rsidR="00C163E0" w:rsidRDefault="00C163E0" w:rsidP="00C163E0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>•</w:t>
      </w:r>
      <w:r w:rsidRPr="00C163E0">
        <w:rPr>
          <w:rFonts w:ascii="Garamond" w:eastAsia="Times New Roman" w:hAnsi="Garamond" w:cs="Arial"/>
          <w:color w:val="000000"/>
          <w:kern w:val="0"/>
          <w14:ligatures w14:val="none"/>
        </w:rPr>
        <w:t xml:space="preserve"> </w:t>
      </w:r>
      <w:r w:rsidRPr="00C163E0">
        <w:rPr>
          <w:rFonts w:ascii="Garamond" w:eastAsia="Times New Roman" w:hAnsi="Garamond" w:cs="Times New Roman"/>
          <w:color w:val="000000"/>
          <w:kern w:val="0"/>
          <w14:ligatures w14:val="none"/>
        </w:rPr>
        <w:t>217-202-6515</w:t>
      </w:r>
    </w:p>
    <w:p w14:paraId="2BB7CF14" w14:textId="77777777" w:rsidR="009A599C" w:rsidRPr="00C163E0" w:rsidRDefault="009A599C" w:rsidP="00C163E0">
      <w:pPr>
        <w:rPr>
          <w:rFonts w:ascii="Garamond" w:eastAsia="Times New Roman" w:hAnsi="Garamond" w:cs="Times New Roman"/>
          <w:color w:val="000000"/>
          <w:kern w:val="0"/>
          <w14:ligatures w14:val="none"/>
        </w:rPr>
      </w:pPr>
    </w:p>
    <w:p w14:paraId="746C22CB" w14:textId="290CF91F" w:rsidR="00B00F66" w:rsidRDefault="00C163E0" w:rsidP="003E2A63">
      <w:pPr>
        <w:jc w:val="center"/>
      </w:pPr>
      <w:r w:rsidRPr="00C163E0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>202</w:t>
      </w:r>
      <w:r w:rsidR="004C454D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>6</w:t>
      </w:r>
      <w:r w:rsidRPr="00C163E0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 xml:space="preserve"> INGATHERING WILL BE OCTOBER </w:t>
      </w:r>
      <w:r w:rsidR="004C454D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>31</w:t>
      </w:r>
      <w:r w:rsidRPr="00C163E0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>, 202</w:t>
      </w:r>
      <w:r w:rsidR="004C454D">
        <w:rPr>
          <w:rFonts w:ascii="Garamond" w:eastAsia="Times New Roman" w:hAnsi="Garamond" w:cs="Times New Roman"/>
          <w:b/>
          <w:bCs/>
          <w:color w:val="000000"/>
          <w:kern w:val="0"/>
          <w14:ligatures w14:val="none"/>
        </w:rPr>
        <w:t>6</w:t>
      </w:r>
    </w:p>
    <w:sectPr w:rsidR="00B00F66" w:rsidSect="003E2A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63"/>
    <w:rsid w:val="000C427C"/>
    <w:rsid w:val="001626B5"/>
    <w:rsid w:val="00350DB6"/>
    <w:rsid w:val="00353B8F"/>
    <w:rsid w:val="003E2A63"/>
    <w:rsid w:val="004B3525"/>
    <w:rsid w:val="004C454D"/>
    <w:rsid w:val="00571506"/>
    <w:rsid w:val="005B3591"/>
    <w:rsid w:val="007371C2"/>
    <w:rsid w:val="008562C5"/>
    <w:rsid w:val="00883BCA"/>
    <w:rsid w:val="00884639"/>
    <w:rsid w:val="008C5CC9"/>
    <w:rsid w:val="008E1C25"/>
    <w:rsid w:val="0091523A"/>
    <w:rsid w:val="009A599C"/>
    <w:rsid w:val="00A074F8"/>
    <w:rsid w:val="00B00F66"/>
    <w:rsid w:val="00B26DE3"/>
    <w:rsid w:val="00C002B1"/>
    <w:rsid w:val="00C163E0"/>
    <w:rsid w:val="00DA22F8"/>
    <w:rsid w:val="00DE18E9"/>
    <w:rsid w:val="00E82983"/>
    <w:rsid w:val="00F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98E52B"/>
  <w15:chartTrackingRefBased/>
  <w15:docId w15:val="{BEBEB20A-CCA1-1E46-8D86-578EB814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A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A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A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A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A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A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A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A6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E2A63"/>
    <w:rPr>
      <w:rFonts w:ascii="Garamond" w:eastAsia="Times New Roman" w:hAnsi="Garamond" w:cs="Times New Roman"/>
      <w:color w:val="000000"/>
      <w:kern w:val="0"/>
      <w:sz w:val="18"/>
      <w:szCs w:val="18"/>
      <w14:ligatures w14:val="none"/>
    </w:rPr>
  </w:style>
  <w:style w:type="paragraph" w:customStyle="1" w:styleId="p2">
    <w:name w:val="p2"/>
    <w:basedOn w:val="Normal"/>
    <w:rsid w:val="003E2A63"/>
    <w:rPr>
      <w:rFonts w:ascii="Garamond" w:eastAsia="Times New Roman" w:hAnsi="Garamond" w:cs="Times New Roman"/>
      <w:color w:val="0B4CB4"/>
      <w:kern w:val="0"/>
      <w:sz w:val="17"/>
      <w:szCs w:val="17"/>
      <w14:ligatures w14:val="none"/>
    </w:rPr>
  </w:style>
  <w:style w:type="character" w:customStyle="1" w:styleId="s1">
    <w:name w:val="s1"/>
    <w:basedOn w:val="DefaultParagraphFont"/>
    <w:rsid w:val="003E2A63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3E2A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A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66EB"/>
    <w:rPr>
      <w:color w:val="96607D" w:themeColor="followedHyperlink"/>
      <w:u w:val="single"/>
    </w:rPr>
  </w:style>
  <w:style w:type="character" w:customStyle="1" w:styleId="s2">
    <w:name w:val="s2"/>
    <w:basedOn w:val="DefaultParagraphFont"/>
    <w:rsid w:val="00FB66EB"/>
    <w:rPr>
      <w:rFonts w:ascii="Arial" w:hAnsi="Arial" w:cs="Arial" w:hint="default"/>
      <w:sz w:val="15"/>
      <w:szCs w:val="15"/>
    </w:rPr>
  </w:style>
  <w:style w:type="character" w:customStyle="1" w:styleId="s3">
    <w:name w:val="s3"/>
    <w:basedOn w:val="DefaultParagraphFont"/>
    <w:rsid w:val="00FB66EB"/>
    <w:rPr>
      <w:rFonts w:ascii="Courier New" w:hAnsi="Courier New" w:cs="Courier New" w:hint="default"/>
      <w:sz w:val="15"/>
      <w:szCs w:val="15"/>
    </w:rPr>
  </w:style>
  <w:style w:type="paragraph" w:customStyle="1" w:styleId="p3">
    <w:name w:val="p3"/>
    <w:basedOn w:val="Normal"/>
    <w:rsid w:val="00C163E0"/>
    <w:rPr>
      <w:rFonts w:ascii="Garamond" w:eastAsia="Times New Roman" w:hAnsi="Garamond" w:cs="Times New Roman"/>
      <w:color w:val="0B4CB4"/>
      <w:kern w:val="0"/>
      <w:sz w:val="17"/>
      <w:szCs w:val="17"/>
      <w14:ligatures w14:val="none"/>
    </w:rPr>
  </w:style>
  <w:style w:type="paragraph" w:customStyle="1" w:styleId="p4">
    <w:name w:val="p4"/>
    <w:basedOn w:val="Normal"/>
    <w:rsid w:val="00C163E0"/>
    <w:rPr>
      <w:rFonts w:ascii="Garamond" w:eastAsia="Times New Roman" w:hAnsi="Garamond" w:cs="Times New Roman"/>
      <w:color w:val="000000"/>
      <w:kern w:val="0"/>
      <w:sz w:val="18"/>
      <w:szCs w:val="18"/>
      <w14:ligatures w14:val="none"/>
    </w:rPr>
  </w:style>
  <w:style w:type="character" w:customStyle="1" w:styleId="s4">
    <w:name w:val="s4"/>
    <w:basedOn w:val="DefaultParagraphFont"/>
    <w:rsid w:val="00C163E0"/>
    <w:rPr>
      <w:rFonts w:ascii="Helvetica" w:hAnsi="Helvetica" w:hint="default"/>
      <w:sz w:val="18"/>
      <w:szCs w:val="18"/>
    </w:rPr>
  </w:style>
  <w:style w:type="character" w:customStyle="1" w:styleId="s5">
    <w:name w:val="s5"/>
    <w:basedOn w:val="DefaultParagraphFont"/>
    <w:rsid w:val="00C163E0"/>
    <w:rPr>
      <w:rFonts w:ascii="Arial" w:hAnsi="Arial" w:cs="Arial" w:hint="default"/>
      <w:sz w:val="18"/>
      <w:szCs w:val="18"/>
    </w:rPr>
  </w:style>
  <w:style w:type="character" w:customStyle="1" w:styleId="s6">
    <w:name w:val="s6"/>
    <w:basedOn w:val="DefaultParagraphFont"/>
    <w:rsid w:val="00C163E0"/>
    <w:rPr>
      <w:color w:val="0B4CB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.jonson045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wr@lwr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njoannehmen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bevrobertson@gmail.com" TargetMode="External"/><Relationship Id="rId10" Type="http://schemas.openxmlformats.org/officeDocument/2006/relationships/hyperlink" Target="mailto:juliewilson361@gmail.com" TargetMode="External"/><Relationship Id="rId4" Type="http://schemas.openxmlformats.org/officeDocument/2006/relationships/hyperlink" Target="mailto:juliewilson361@gmail.com" TargetMode="External"/><Relationship Id="rId9" Type="http://schemas.openxmlformats.org/officeDocument/2006/relationships/hyperlink" Target="mailto:brixvet@consolidate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Robertson</dc:creator>
  <cp:keywords/>
  <dc:description/>
  <cp:lastModifiedBy>John Robertson</cp:lastModifiedBy>
  <cp:revision>19</cp:revision>
  <cp:lastPrinted>2025-06-21T19:39:00Z</cp:lastPrinted>
  <dcterms:created xsi:type="dcterms:W3CDTF">2025-06-21T19:01:00Z</dcterms:created>
  <dcterms:modified xsi:type="dcterms:W3CDTF">2025-07-26T14:42:00Z</dcterms:modified>
</cp:coreProperties>
</file>